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7C8" w:rsidRDefault="00B227C8" w:rsidP="00364973">
      <w:pPr>
        <w:pStyle w:val="NoSpacing"/>
        <w:jc w:val="center"/>
        <w:rPr>
          <w:sz w:val="24"/>
          <w:szCs w:val="24"/>
        </w:rPr>
      </w:pPr>
    </w:p>
    <w:p w:rsidR="00DE736C" w:rsidRDefault="00DE736C" w:rsidP="00364973">
      <w:pPr>
        <w:pStyle w:val="NoSpacing"/>
        <w:jc w:val="center"/>
        <w:rPr>
          <w:sz w:val="24"/>
          <w:szCs w:val="24"/>
        </w:rPr>
      </w:pPr>
    </w:p>
    <w:p w:rsidR="00DE736C" w:rsidRDefault="00DE736C" w:rsidP="00364973">
      <w:pPr>
        <w:pStyle w:val="NoSpacing"/>
        <w:jc w:val="center"/>
        <w:rPr>
          <w:sz w:val="24"/>
          <w:szCs w:val="24"/>
        </w:rPr>
      </w:pPr>
    </w:p>
    <w:p w:rsidR="00DE736C" w:rsidRDefault="00DE736C" w:rsidP="00364973">
      <w:pPr>
        <w:pStyle w:val="NoSpacing"/>
        <w:jc w:val="center"/>
        <w:rPr>
          <w:sz w:val="24"/>
          <w:szCs w:val="24"/>
        </w:rPr>
      </w:pPr>
    </w:p>
    <w:p w:rsidR="00DE736C" w:rsidRDefault="00DE736C" w:rsidP="00364973">
      <w:pPr>
        <w:pStyle w:val="NoSpacing"/>
        <w:jc w:val="center"/>
        <w:rPr>
          <w:b/>
          <w:bCs/>
          <w:color w:val="1F4E79" w:themeColor="accent1" w:themeShade="80"/>
          <w:sz w:val="32"/>
          <w:szCs w:val="32"/>
        </w:rPr>
      </w:pPr>
      <w:r>
        <w:rPr>
          <w:b/>
          <w:bCs/>
          <w:color w:val="1F4E79" w:themeColor="accent1" w:themeShade="80"/>
          <w:sz w:val="32"/>
          <w:szCs w:val="32"/>
        </w:rPr>
        <w:t>PRESS RELEASE</w:t>
      </w:r>
    </w:p>
    <w:p w:rsidR="00DE736C" w:rsidRDefault="00DE736C" w:rsidP="00364973">
      <w:pPr>
        <w:pStyle w:val="NoSpacing"/>
        <w:jc w:val="center"/>
        <w:rPr>
          <w:b/>
          <w:bCs/>
          <w:color w:val="1F4E79" w:themeColor="accent1" w:themeShade="80"/>
          <w:sz w:val="32"/>
          <w:szCs w:val="32"/>
        </w:rPr>
      </w:pPr>
    </w:p>
    <w:p w:rsidR="00DE736C" w:rsidRDefault="00DE736C" w:rsidP="00364973">
      <w:pPr>
        <w:pStyle w:val="NoSpacing"/>
        <w:jc w:val="center"/>
        <w:rPr>
          <w:b/>
          <w:bCs/>
          <w:color w:val="000000" w:themeColor="text1"/>
          <w:sz w:val="28"/>
          <w:szCs w:val="28"/>
        </w:rPr>
      </w:pPr>
      <w:r>
        <w:rPr>
          <w:b/>
          <w:bCs/>
          <w:color w:val="000000" w:themeColor="text1"/>
          <w:sz w:val="28"/>
          <w:szCs w:val="28"/>
        </w:rPr>
        <w:t>Bat &amp; Ball Station to have step free access to both platforms</w:t>
      </w:r>
    </w:p>
    <w:p w:rsidR="00DE736C" w:rsidRDefault="00DE736C" w:rsidP="00DE736C">
      <w:pPr>
        <w:pStyle w:val="NoSpacing"/>
        <w:numPr>
          <w:ilvl w:val="0"/>
          <w:numId w:val="2"/>
        </w:numPr>
        <w:jc w:val="center"/>
        <w:rPr>
          <w:b/>
          <w:bCs/>
          <w:color w:val="000000" w:themeColor="text1"/>
          <w:sz w:val="28"/>
          <w:szCs w:val="28"/>
        </w:rPr>
      </w:pPr>
      <w:r>
        <w:rPr>
          <w:b/>
          <w:bCs/>
          <w:color w:val="000000" w:themeColor="text1"/>
          <w:sz w:val="28"/>
          <w:szCs w:val="28"/>
        </w:rPr>
        <w:t xml:space="preserve">new access ramp to </w:t>
      </w:r>
      <w:r w:rsidR="00DB40BE">
        <w:rPr>
          <w:b/>
          <w:bCs/>
          <w:color w:val="000000" w:themeColor="text1"/>
          <w:sz w:val="28"/>
          <w:szCs w:val="28"/>
        </w:rPr>
        <w:t xml:space="preserve">Platform 1 to </w:t>
      </w:r>
      <w:r>
        <w:rPr>
          <w:b/>
          <w:bCs/>
          <w:color w:val="000000" w:themeColor="text1"/>
          <w:sz w:val="28"/>
          <w:szCs w:val="28"/>
        </w:rPr>
        <w:t>be opened by Sevenoaks Mayor</w:t>
      </w:r>
    </w:p>
    <w:p w:rsidR="004C52EB" w:rsidRDefault="004C52EB" w:rsidP="004C52EB">
      <w:pPr>
        <w:pStyle w:val="NoSpacing"/>
        <w:jc w:val="center"/>
        <w:rPr>
          <w:b/>
          <w:bCs/>
          <w:color w:val="000000" w:themeColor="text1"/>
          <w:sz w:val="28"/>
          <w:szCs w:val="28"/>
        </w:rPr>
      </w:pPr>
    </w:p>
    <w:p w:rsidR="004C52EB" w:rsidRDefault="004C52EB" w:rsidP="004C52EB">
      <w:pPr>
        <w:pStyle w:val="NoSpacing"/>
        <w:rPr>
          <w:color w:val="000000" w:themeColor="text1"/>
          <w:sz w:val="24"/>
          <w:szCs w:val="24"/>
        </w:rPr>
      </w:pPr>
      <w:r>
        <w:rPr>
          <w:color w:val="000000" w:themeColor="text1"/>
          <w:sz w:val="24"/>
          <w:szCs w:val="24"/>
        </w:rPr>
        <w:t>Sevenoaks Town Council has recently completing its refurbishment of Bat &amp; Ball Station and opened the premises as part of the National Heritage Open Day on Saturday 21</w:t>
      </w:r>
      <w:r w:rsidRPr="004C52EB">
        <w:rPr>
          <w:color w:val="000000" w:themeColor="text1"/>
          <w:sz w:val="24"/>
          <w:szCs w:val="24"/>
          <w:vertAlign w:val="superscript"/>
        </w:rPr>
        <w:t>st</w:t>
      </w:r>
      <w:r>
        <w:rPr>
          <w:color w:val="000000" w:themeColor="text1"/>
          <w:sz w:val="24"/>
          <w:szCs w:val="24"/>
        </w:rPr>
        <w:t xml:space="preserve"> September linking the station to Knole via the use of many heritage buses all available free to ride, kindly provided by Go Coach. The Open Day was a great success enabling visitors to view the restored building and community art, listen to talks provided by the Thomas Crampton Society, sample the café and ride on the heritage buses.</w:t>
      </w:r>
    </w:p>
    <w:p w:rsidR="004C52EB" w:rsidRDefault="004C52EB" w:rsidP="004C52EB">
      <w:pPr>
        <w:pStyle w:val="NoSpacing"/>
        <w:rPr>
          <w:color w:val="000000" w:themeColor="text1"/>
          <w:sz w:val="24"/>
          <w:szCs w:val="24"/>
        </w:rPr>
      </w:pPr>
    </w:p>
    <w:p w:rsidR="004C52EB" w:rsidRDefault="004C52EB" w:rsidP="004C52EB">
      <w:pPr>
        <w:pStyle w:val="NoSpacing"/>
        <w:rPr>
          <w:color w:val="000000" w:themeColor="text1"/>
          <w:sz w:val="24"/>
          <w:szCs w:val="24"/>
        </w:rPr>
      </w:pPr>
      <w:r>
        <w:rPr>
          <w:color w:val="000000" w:themeColor="text1"/>
          <w:sz w:val="24"/>
          <w:szCs w:val="24"/>
        </w:rPr>
        <w:t>The Town Council committed to regenerating the station and local area and a key part of this was providing a step free access onto platform 1.  To enable this to happen the Town Council made available some of its land on the community centre site and made land agreements with Network Rail and Southeastern.</w:t>
      </w:r>
    </w:p>
    <w:p w:rsidR="00DB40BE" w:rsidRDefault="00DB40BE" w:rsidP="004C52EB">
      <w:pPr>
        <w:pStyle w:val="NoSpacing"/>
        <w:rPr>
          <w:color w:val="000000" w:themeColor="text1"/>
          <w:sz w:val="24"/>
          <w:szCs w:val="24"/>
        </w:rPr>
      </w:pPr>
    </w:p>
    <w:p w:rsidR="00DB40BE" w:rsidRDefault="00DB40BE" w:rsidP="004C52EB">
      <w:pPr>
        <w:pStyle w:val="NoSpacing"/>
        <w:rPr>
          <w:b/>
          <w:bCs/>
          <w:color w:val="000000" w:themeColor="text1"/>
          <w:sz w:val="24"/>
          <w:szCs w:val="24"/>
        </w:rPr>
      </w:pPr>
      <w:r>
        <w:rPr>
          <w:b/>
          <w:bCs/>
          <w:color w:val="000000" w:themeColor="text1"/>
          <w:sz w:val="24"/>
          <w:szCs w:val="24"/>
        </w:rPr>
        <w:t>Sevenoaks Mayor, Cllr Nicholas Busvine OBE will formally open the access ramp at 9.30 a.m. on Monday 30</w:t>
      </w:r>
      <w:r w:rsidRPr="00DB40BE">
        <w:rPr>
          <w:b/>
          <w:bCs/>
          <w:color w:val="000000" w:themeColor="text1"/>
          <w:sz w:val="24"/>
          <w:szCs w:val="24"/>
          <w:vertAlign w:val="superscript"/>
        </w:rPr>
        <w:t>th</w:t>
      </w:r>
      <w:r>
        <w:rPr>
          <w:b/>
          <w:bCs/>
          <w:color w:val="000000" w:themeColor="text1"/>
          <w:sz w:val="24"/>
          <w:szCs w:val="24"/>
        </w:rPr>
        <w:t xml:space="preserve"> September 2019.  Residents are invited to join the Mayor by gathering in the Community Centre car park.  </w:t>
      </w:r>
    </w:p>
    <w:p w:rsidR="00DB40BE" w:rsidRPr="00DB40BE" w:rsidRDefault="00DB40BE" w:rsidP="004C52EB">
      <w:pPr>
        <w:pStyle w:val="NoSpacing"/>
        <w:rPr>
          <w:b/>
          <w:bCs/>
          <w:color w:val="000000" w:themeColor="text1"/>
          <w:sz w:val="24"/>
          <w:szCs w:val="24"/>
        </w:rPr>
      </w:pPr>
    </w:p>
    <w:p w:rsidR="00DB40BE" w:rsidRDefault="00DB40BE" w:rsidP="004C52EB">
      <w:pPr>
        <w:pStyle w:val="NoSpacing"/>
        <w:rPr>
          <w:color w:val="000000" w:themeColor="text1"/>
          <w:sz w:val="24"/>
          <w:szCs w:val="24"/>
        </w:rPr>
      </w:pPr>
      <w:r>
        <w:rPr>
          <w:color w:val="000000" w:themeColor="text1"/>
          <w:sz w:val="24"/>
          <w:szCs w:val="24"/>
        </w:rPr>
        <w:t>Bat &amp; Ball Station was opened in 1862, however this is the first time that passengers will be able to access Platform 1 directly.  This will be of help to those with mobility needs and parents with buggies.</w:t>
      </w:r>
    </w:p>
    <w:p w:rsidR="004C52EB" w:rsidRDefault="004C52EB" w:rsidP="004C52EB">
      <w:pPr>
        <w:pStyle w:val="NoSpacing"/>
        <w:rPr>
          <w:color w:val="000000" w:themeColor="text1"/>
          <w:sz w:val="24"/>
          <w:szCs w:val="24"/>
        </w:rPr>
      </w:pPr>
    </w:p>
    <w:p w:rsidR="004C52EB" w:rsidRDefault="00DB40BE" w:rsidP="004C52EB">
      <w:pPr>
        <w:pStyle w:val="NoSpacing"/>
        <w:rPr>
          <w:color w:val="000000" w:themeColor="text1"/>
          <w:sz w:val="24"/>
          <w:szCs w:val="24"/>
        </w:rPr>
      </w:pPr>
      <w:r>
        <w:rPr>
          <w:color w:val="000000" w:themeColor="text1"/>
          <w:sz w:val="24"/>
          <w:szCs w:val="24"/>
        </w:rPr>
        <w:t xml:space="preserve">The access ramp has cost approximately £200,000.  The build was complicated due to the need to address train related high voltage cables and other infrastructure.  The </w:t>
      </w:r>
      <w:r w:rsidR="003A5083">
        <w:rPr>
          <w:color w:val="000000" w:themeColor="text1"/>
          <w:sz w:val="24"/>
          <w:szCs w:val="24"/>
        </w:rPr>
        <w:t xml:space="preserve">construction </w:t>
      </w:r>
      <w:r>
        <w:rPr>
          <w:color w:val="000000" w:themeColor="text1"/>
          <w:sz w:val="24"/>
          <w:szCs w:val="24"/>
        </w:rPr>
        <w:t>cost of the ramp has been met by Sevenoaks Town Council’s Community Infrastructure Levy (CIL) receipts and Sevenoaks District Council CIL contribution of £54,852.  CIL is a charge on most developments over a certain size to fund local infrastructure.</w:t>
      </w:r>
    </w:p>
    <w:p w:rsidR="004C52EB" w:rsidRDefault="004C52EB" w:rsidP="004C52EB">
      <w:pPr>
        <w:pStyle w:val="NoSpacing"/>
        <w:rPr>
          <w:color w:val="000000" w:themeColor="text1"/>
          <w:sz w:val="24"/>
          <w:szCs w:val="24"/>
        </w:rPr>
      </w:pPr>
    </w:p>
    <w:p w:rsidR="004C52EB" w:rsidRDefault="00DB40BE" w:rsidP="004C52EB">
      <w:pPr>
        <w:pStyle w:val="NoSpacing"/>
        <w:rPr>
          <w:color w:val="000000" w:themeColor="text1"/>
          <w:sz w:val="20"/>
          <w:szCs w:val="20"/>
        </w:rPr>
      </w:pPr>
      <w:r>
        <w:rPr>
          <w:color w:val="000000" w:themeColor="text1"/>
          <w:sz w:val="24"/>
          <w:szCs w:val="24"/>
        </w:rPr>
        <w:t xml:space="preserve">Linda Larter </w:t>
      </w:r>
      <w:r>
        <w:rPr>
          <w:color w:val="000000" w:themeColor="text1"/>
          <w:sz w:val="20"/>
          <w:szCs w:val="20"/>
        </w:rPr>
        <w:t>MBE</w:t>
      </w:r>
    </w:p>
    <w:p w:rsidR="00DB40BE" w:rsidRDefault="00DB40BE" w:rsidP="004C52EB">
      <w:pPr>
        <w:pStyle w:val="NoSpacing"/>
        <w:rPr>
          <w:color w:val="000000" w:themeColor="text1"/>
          <w:sz w:val="24"/>
          <w:szCs w:val="24"/>
        </w:rPr>
      </w:pPr>
      <w:r>
        <w:rPr>
          <w:color w:val="000000" w:themeColor="text1"/>
          <w:sz w:val="24"/>
          <w:szCs w:val="24"/>
        </w:rPr>
        <w:t>Chief Executive / Town Clerk</w:t>
      </w:r>
    </w:p>
    <w:p w:rsidR="00A33BE1" w:rsidRPr="00D53ACA" w:rsidRDefault="00DB40BE" w:rsidP="00D53ACA">
      <w:pPr>
        <w:pStyle w:val="NoSpacing"/>
        <w:rPr>
          <w:color w:val="000000" w:themeColor="text1"/>
          <w:sz w:val="24"/>
          <w:szCs w:val="24"/>
        </w:rPr>
      </w:pPr>
      <w:r>
        <w:rPr>
          <w:color w:val="000000" w:themeColor="text1"/>
          <w:sz w:val="24"/>
          <w:szCs w:val="24"/>
        </w:rPr>
        <w:t>23</w:t>
      </w:r>
      <w:r w:rsidRPr="00DB40BE">
        <w:rPr>
          <w:color w:val="000000" w:themeColor="text1"/>
          <w:sz w:val="24"/>
          <w:szCs w:val="24"/>
          <w:vertAlign w:val="superscript"/>
        </w:rPr>
        <w:t>rd</w:t>
      </w:r>
      <w:r>
        <w:rPr>
          <w:color w:val="000000" w:themeColor="text1"/>
          <w:sz w:val="24"/>
          <w:szCs w:val="24"/>
        </w:rPr>
        <w:t xml:space="preserve"> September 2019.</w:t>
      </w:r>
      <w:bookmarkStart w:id="0" w:name="_GoBack"/>
      <w:bookmarkEnd w:id="0"/>
    </w:p>
    <w:sectPr w:rsidR="00A33BE1" w:rsidRPr="00D53ACA" w:rsidSect="00B8482A">
      <w:headerReference w:type="first" r:id="rId8"/>
      <w:pgSz w:w="11906" w:h="16838" w:code="9"/>
      <w:pgMar w:top="2306" w:right="1440" w:bottom="255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F44" w:rsidRDefault="00071F44" w:rsidP="00AE3E00">
      <w:r>
        <w:separator/>
      </w:r>
    </w:p>
  </w:endnote>
  <w:endnote w:type="continuationSeparator" w:id="0">
    <w:p w:rsidR="00071F44" w:rsidRDefault="00071F44" w:rsidP="00AE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F44" w:rsidRDefault="00071F44" w:rsidP="00AE3E00">
      <w:r>
        <w:separator/>
      </w:r>
    </w:p>
  </w:footnote>
  <w:footnote w:type="continuationSeparator" w:id="0">
    <w:p w:rsidR="00071F44" w:rsidRDefault="00071F44" w:rsidP="00AE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E00" w:rsidRDefault="00772BED">
    <w:pPr>
      <w:pStyle w:val="Header"/>
    </w:pPr>
    <w:r>
      <w:rPr>
        <w:noProof/>
        <w:lang w:eastAsia="en-GB"/>
      </w:rPr>
      <w:drawing>
        <wp:anchor distT="0" distB="0" distL="114300" distR="114300" simplePos="0" relativeHeight="251658240" behindDoc="1" locked="0" layoutInCell="1" allowOverlap="1" wp14:anchorId="03BA5CED" wp14:editId="1F8B944A">
          <wp:simplePos x="0" y="0"/>
          <wp:positionH relativeFrom="column">
            <wp:posOffset>-977463</wp:posOffset>
          </wp:positionH>
          <wp:positionV relativeFrom="paragraph">
            <wp:posOffset>-450215</wp:posOffset>
          </wp:positionV>
          <wp:extent cx="7772597" cy="10828250"/>
          <wp:effectExtent l="0" t="0" r="0" b="0"/>
          <wp:wrapNone/>
          <wp:docPr id="1" name="Picture 1" descr="/Volumes/Shared/CENTRAL &amp; OPERATIONAL SERVICES/Administration/Stationery/Headed Pap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hared/CENTRAL &amp; OPERATIONAL SERVICES/Administration/Stationery/Headed Pap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825" cy="108369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E00" w:rsidRDefault="00AE3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E6C26"/>
    <w:multiLevelType w:val="hybridMultilevel"/>
    <w:tmpl w:val="7A0A47AC"/>
    <w:lvl w:ilvl="0" w:tplc="ECAC33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5D0C4B"/>
    <w:multiLevelType w:val="hybridMultilevel"/>
    <w:tmpl w:val="8D16E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CA"/>
    <w:rsid w:val="00071F44"/>
    <w:rsid w:val="001C67CC"/>
    <w:rsid w:val="002E00A2"/>
    <w:rsid w:val="00314624"/>
    <w:rsid w:val="00364973"/>
    <w:rsid w:val="003A5083"/>
    <w:rsid w:val="0046145B"/>
    <w:rsid w:val="004C3AAC"/>
    <w:rsid w:val="004C52EB"/>
    <w:rsid w:val="005309A0"/>
    <w:rsid w:val="00586101"/>
    <w:rsid w:val="00672644"/>
    <w:rsid w:val="00695C70"/>
    <w:rsid w:val="006E10CD"/>
    <w:rsid w:val="00772BED"/>
    <w:rsid w:val="00807BAD"/>
    <w:rsid w:val="009D39BB"/>
    <w:rsid w:val="00A33BE1"/>
    <w:rsid w:val="00AE3E00"/>
    <w:rsid w:val="00B227C8"/>
    <w:rsid w:val="00B8482A"/>
    <w:rsid w:val="00C05511"/>
    <w:rsid w:val="00D53ACA"/>
    <w:rsid w:val="00DB40BE"/>
    <w:rsid w:val="00DE736C"/>
    <w:rsid w:val="00E157F6"/>
    <w:rsid w:val="00FA2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C2099"/>
  <w15:chartTrackingRefBased/>
  <w15:docId w15:val="{FA26C77C-7A98-49CE-BB57-92558BE4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7C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0"/>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E3E00"/>
  </w:style>
  <w:style w:type="paragraph" w:styleId="Footer">
    <w:name w:val="footer"/>
    <w:basedOn w:val="Normal"/>
    <w:link w:val="FooterChar"/>
    <w:uiPriority w:val="99"/>
    <w:unhideWhenUsed/>
    <w:rsid w:val="00AE3E00"/>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E3E00"/>
  </w:style>
  <w:style w:type="paragraph" w:styleId="BalloonText">
    <w:name w:val="Balloon Text"/>
    <w:basedOn w:val="Normal"/>
    <w:link w:val="BalloonTextChar"/>
    <w:uiPriority w:val="99"/>
    <w:semiHidden/>
    <w:unhideWhenUsed/>
    <w:rsid w:val="00AE3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E00"/>
    <w:rPr>
      <w:rFonts w:ascii="Segoe UI" w:hAnsi="Segoe UI" w:cs="Segoe UI"/>
      <w:sz w:val="18"/>
      <w:szCs w:val="18"/>
    </w:rPr>
  </w:style>
  <w:style w:type="paragraph" w:styleId="NoSpacing">
    <w:name w:val="No Spacing"/>
    <w:uiPriority w:val="1"/>
    <w:qFormat/>
    <w:rsid w:val="00C05511"/>
    <w:pPr>
      <w:spacing w:after="0" w:line="240" w:lineRule="auto"/>
    </w:pPr>
  </w:style>
  <w:style w:type="character" w:styleId="Hyperlink">
    <w:name w:val="Hyperlink"/>
    <w:basedOn w:val="DefaultParagraphFont"/>
    <w:uiPriority w:val="99"/>
    <w:unhideWhenUsed/>
    <w:rsid w:val="00B227C8"/>
    <w:rPr>
      <w:color w:val="0563C1" w:themeColor="hyperlink"/>
      <w:u w:val="single"/>
    </w:rPr>
  </w:style>
  <w:style w:type="paragraph" w:styleId="PlainText">
    <w:name w:val="Plain Text"/>
    <w:basedOn w:val="Normal"/>
    <w:link w:val="PlainTextChar"/>
    <w:uiPriority w:val="99"/>
    <w:semiHidden/>
    <w:unhideWhenUsed/>
    <w:rsid w:val="0046145B"/>
    <w:rPr>
      <w:rFonts w:ascii="Calibri" w:hAnsi="Calibri" w:cs="Consolas"/>
      <w:sz w:val="22"/>
      <w:szCs w:val="21"/>
      <w:lang w:eastAsia="en-US"/>
    </w:rPr>
  </w:style>
  <w:style w:type="character" w:customStyle="1" w:styleId="PlainTextChar">
    <w:name w:val="Plain Text Char"/>
    <w:basedOn w:val="DefaultParagraphFont"/>
    <w:link w:val="PlainText"/>
    <w:uiPriority w:val="99"/>
    <w:semiHidden/>
    <w:rsid w:val="0046145B"/>
    <w:rPr>
      <w:rFonts w:ascii="Calibri" w:hAnsi="Calibri" w:cs="Consolas"/>
      <w:szCs w:val="21"/>
    </w:rPr>
  </w:style>
  <w:style w:type="paragraph" w:styleId="ListParagraph">
    <w:name w:val="List Paragraph"/>
    <w:basedOn w:val="Normal"/>
    <w:uiPriority w:val="34"/>
    <w:qFormat/>
    <w:rsid w:val="004C3AAC"/>
    <w:pPr>
      <w:ind w:left="720"/>
      <w:contextualSpacing/>
    </w:pPr>
  </w:style>
  <w:style w:type="character" w:styleId="Strong">
    <w:name w:val="Strong"/>
    <w:basedOn w:val="DefaultParagraphFont"/>
    <w:uiPriority w:val="22"/>
    <w:qFormat/>
    <w:rsid w:val="00DB4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956060">
      <w:bodyDiv w:val="1"/>
      <w:marLeft w:val="0"/>
      <w:marRight w:val="0"/>
      <w:marTop w:val="0"/>
      <w:marBottom w:val="0"/>
      <w:divBdr>
        <w:top w:val="none" w:sz="0" w:space="0" w:color="auto"/>
        <w:left w:val="none" w:sz="0" w:space="0" w:color="auto"/>
        <w:bottom w:val="none" w:sz="0" w:space="0" w:color="auto"/>
        <w:right w:val="none" w:sz="0" w:space="0" w:color="auto"/>
      </w:divBdr>
    </w:div>
    <w:div w:id="19100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CS\Bat%20&amp;%20Ball%20Station\Press%20Cuttings%20and%20releases\Press%20Release%20Bat%20&amp;%20Ball%20Station%20Ramp%20Opening%2030.9.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2EBEF67-44B0-49A8-BE68-13DFBBB7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Bat &amp; Ball Station Ramp Opening 30.9.19</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Redden</cp:lastModifiedBy>
  <cp:revision>1</cp:revision>
  <cp:lastPrinted>2016-02-19T11:45:00Z</cp:lastPrinted>
  <dcterms:created xsi:type="dcterms:W3CDTF">2020-02-19T14:40:00Z</dcterms:created>
  <dcterms:modified xsi:type="dcterms:W3CDTF">2020-02-19T14:42:00Z</dcterms:modified>
</cp:coreProperties>
</file>